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96" w:rsidRDefault="00047296" w:rsidP="004E4438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33"/>
        <w:gridCol w:w="4888"/>
      </w:tblGrid>
      <w:tr w:rsidR="00047296" w:rsidTr="00143C8D">
        <w:trPr>
          <w:jc w:val="center"/>
        </w:trPr>
        <w:tc>
          <w:tcPr>
            <w:tcW w:w="10755" w:type="dxa"/>
            <w:gridSpan w:val="2"/>
          </w:tcPr>
          <w:p w:rsidR="00047296" w:rsidRDefault="00047296" w:rsidP="00143C8D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ФЕДЕРАЦИЯ</w:t>
            </w:r>
          </w:p>
          <w:p w:rsidR="00047296" w:rsidRDefault="00047296" w:rsidP="00143C8D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СЕЛЬСКОЕ СОБРАНИЕ ДЕПУТАТОВ БУРЛИНСКОГО СЕЛЬСОВЕТА</w:t>
            </w:r>
          </w:p>
          <w:p w:rsidR="00047296" w:rsidRDefault="00047296" w:rsidP="00143C8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БУРЛИНСКОГО РАЙОНА АЛТАЙСКОГО КРАЯ</w:t>
            </w:r>
          </w:p>
          <w:p w:rsidR="00047296" w:rsidRDefault="00047296" w:rsidP="00143C8D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296" w:rsidRDefault="00047296" w:rsidP="00143C8D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296" w:rsidTr="00143C8D">
        <w:trPr>
          <w:jc w:val="center"/>
        </w:trPr>
        <w:tc>
          <w:tcPr>
            <w:tcW w:w="10755" w:type="dxa"/>
            <w:gridSpan w:val="2"/>
          </w:tcPr>
          <w:p w:rsidR="00047296" w:rsidRDefault="00047296" w:rsidP="00143C8D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047296" w:rsidRDefault="00047296" w:rsidP="00143C8D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296" w:rsidTr="00143C8D">
        <w:trPr>
          <w:jc w:val="center"/>
        </w:trPr>
        <w:tc>
          <w:tcPr>
            <w:tcW w:w="5391" w:type="dxa"/>
            <w:hideMark/>
          </w:tcPr>
          <w:p w:rsidR="00047296" w:rsidRDefault="00047296" w:rsidP="00143C8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 марта 2023г.</w:t>
            </w:r>
          </w:p>
        </w:tc>
        <w:tc>
          <w:tcPr>
            <w:tcW w:w="5364" w:type="dxa"/>
            <w:hideMark/>
          </w:tcPr>
          <w:p w:rsidR="00047296" w:rsidRDefault="00047296" w:rsidP="00143C8D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06      </w:t>
            </w:r>
          </w:p>
        </w:tc>
      </w:tr>
      <w:tr w:rsidR="00047296" w:rsidTr="00143C8D">
        <w:trPr>
          <w:jc w:val="center"/>
        </w:trPr>
        <w:tc>
          <w:tcPr>
            <w:tcW w:w="10755" w:type="dxa"/>
            <w:gridSpan w:val="2"/>
          </w:tcPr>
          <w:p w:rsidR="00047296" w:rsidRDefault="00047296" w:rsidP="00143C8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Бурла</w:t>
            </w:r>
          </w:p>
          <w:p w:rsidR="00047296" w:rsidRDefault="00047296" w:rsidP="00143C8D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</w:tr>
      <w:tr w:rsidR="00047296" w:rsidTr="00143C8D">
        <w:trPr>
          <w:jc w:val="center"/>
        </w:trPr>
        <w:tc>
          <w:tcPr>
            <w:tcW w:w="5391" w:type="dxa"/>
            <w:hideMark/>
          </w:tcPr>
          <w:p w:rsidR="00047296" w:rsidRDefault="00047296" w:rsidP="00143C8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состава</w:t>
            </w:r>
          </w:p>
          <w:p w:rsidR="00047296" w:rsidRDefault="00047296" w:rsidP="00143C8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Общественного Совета</w:t>
            </w:r>
          </w:p>
          <w:p w:rsidR="00047296" w:rsidRDefault="00047296" w:rsidP="00143C8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Ветеранов при Администрации</w:t>
            </w:r>
          </w:p>
          <w:p w:rsidR="00047296" w:rsidRDefault="00047296" w:rsidP="00143C8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Бурлинского сельсовета </w:t>
            </w:r>
          </w:p>
          <w:p w:rsidR="00047296" w:rsidRDefault="00047296" w:rsidP="00143C8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64" w:type="dxa"/>
          </w:tcPr>
          <w:p w:rsidR="00047296" w:rsidRDefault="00047296" w:rsidP="00143C8D">
            <w:pPr>
              <w:pStyle w:val="a4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296" w:rsidTr="00143C8D">
        <w:trPr>
          <w:jc w:val="center"/>
        </w:trPr>
        <w:tc>
          <w:tcPr>
            <w:tcW w:w="10755" w:type="dxa"/>
            <w:gridSpan w:val="2"/>
          </w:tcPr>
          <w:p w:rsidR="00047296" w:rsidRDefault="00047296" w:rsidP="00143C8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  <w:p w:rsidR="00047296" w:rsidRPr="00047296" w:rsidRDefault="00047296" w:rsidP="0004729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4A66">
              <w:rPr>
                <w:rFonts w:ascii="Times New Roman" w:hAnsi="Times New Roman"/>
                <w:sz w:val="26"/>
                <w:szCs w:val="26"/>
              </w:rPr>
              <w:t xml:space="preserve">               В соответствии со статьями 19, 20 Федерального закона от 06.10.2003 № 131-ФЗ «Об общих принципах организации местного самоуправления в Российской Федерации», с Уставом муниципального образования Бурлинский сельсовет, сельское Собрание депутатов</w:t>
            </w:r>
            <w:bookmarkStart w:id="0" w:name="_GoBack"/>
            <w:bookmarkEnd w:id="0"/>
          </w:p>
          <w:p w:rsidR="00047296" w:rsidRPr="00BD4A66" w:rsidRDefault="00047296" w:rsidP="00143C8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 Е Ш И Л О</w:t>
            </w:r>
          </w:p>
          <w:p w:rsidR="00047296" w:rsidRPr="00047296" w:rsidRDefault="00047296" w:rsidP="0004729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7296">
              <w:rPr>
                <w:rFonts w:ascii="Times New Roman" w:hAnsi="Times New Roman" w:cs="Times New Roman"/>
                <w:sz w:val="26"/>
                <w:szCs w:val="26"/>
              </w:rPr>
              <w:t>1. Утвердить следующий состав Общественного Совета ветеранов при Администрации Бурлинского</w:t>
            </w:r>
            <w:r w:rsidRPr="000472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сельсовета:</w:t>
            </w:r>
          </w:p>
          <w:p w:rsidR="00047296" w:rsidRPr="00047296" w:rsidRDefault="00047296" w:rsidP="0004729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7296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–Сапа Елена Николаевна;</w:t>
            </w:r>
          </w:p>
          <w:p w:rsidR="00047296" w:rsidRPr="00047296" w:rsidRDefault="00047296" w:rsidP="0004729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7296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–</w:t>
            </w:r>
            <w:proofErr w:type="spellStart"/>
            <w:r w:rsidRPr="00047296">
              <w:rPr>
                <w:rFonts w:ascii="Times New Roman" w:hAnsi="Times New Roman" w:cs="Times New Roman"/>
                <w:bCs/>
                <w:sz w:val="26"/>
                <w:szCs w:val="26"/>
              </w:rPr>
              <w:t>Заворина</w:t>
            </w:r>
            <w:proofErr w:type="spellEnd"/>
            <w:r w:rsidRPr="000472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Дмитриевна;</w:t>
            </w:r>
          </w:p>
          <w:p w:rsidR="00047296" w:rsidRPr="00047296" w:rsidRDefault="00047296" w:rsidP="0004729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7296">
              <w:rPr>
                <w:rFonts w:ascii="Times New Roman" w:hAnsi="Times New Roman" w:cs="Times New Roman"/>
                <w:bCs/>
                <w:sz w:val="26"/>
                <w:szCs w:val="26"/>
              </w:rPr>
              <w:t>Секретарь –</w:t>
            </w:r>
            <w:proofErr w:type="spellStart"/>
            <w:r w:rsidRPr="00047296">
              <w:rPr>
                <w:rFonts w:ascii="Times New Roman" w:hAnsi="Times New Roman" w:cs="Times New Roman"/>
                <w:bCs/>
                <w:sz w:val="26"/>
                <w:szCs w:val="26"/>
              </w:rPr>
              <w:t>Любар</w:t>
            </w:r>
            <w:proofErr w:type="spellEnd"/>
            <w:r w:rsidRPr="000472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Николаевна;</w:t>
            </w:r>
          </w:p>
          <w:p w:rsidR="00047296" w:rsidRPr="00047296" w:rsidRDefault="00047296" w:rsidP="0004729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472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Члены Совета ветеранов: </w:t>
            </w:r>
          </w:p>
          <w:p w:rsidR="00047296" w:rsidRDefault="00047296" w:rsidP="0004729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Санкина Алла Степановна;</w:t>
            </w:r>
          </w:p>
          <w:p w:rsidR="00047296" w:rsidRDefault="00047296" w:rsidP="0004729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Лыскова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 Леонидовна.</w:t>
            </w:r>
          </w:p>
          <w:p w:rsidR="00047296" w:rsidRPr="00BA0B1B" w:rsidRDefault="00047296" w:rsidP="00143C8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2. Признать утратившим силу решение сельского Собрания депутатов от 26.03.2020г. № 04 «Об утверждении состава Совета ветеранов при администрации Бурлинского сельсовета».</w:t>
            </w:r>
          </w:p>
          <w:p w:rsidR="00047296" w:rsidRPr="00306010" w:rsidRDefault="00047296" w:rsidP="00143C8D">
            <w:pPr>
              <w:pStyle w:val="a4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06010">
              <w:rPr>
                <w:rFonts w:ascii="Times New Roman" w:hAnsi="Times New Roman"/>
                <w:sz w:val="26"/>
                <w:szCs w:val="26"/>
              </w:rPr>
              <w:t xml:space="preserve">.  Обнародовать настоящее решение на информационных стендах Администрации сельсовета в селах Бурла, Первомайское, Петровка, </w:t>
            </w:r>
            <w:proofErr w:type="spellStart"/>
            <w:r w:rsidRPr="00306010">
              <w:rPr>
                <w:rFonts w:ascii="Times New Roman" w:hAnsi="Times New Roman"/>
                <w:sz w:val="26"/>
                <w:szCs w:val="26"/>
              </w:rPr>
              <w:t>Кинерал</w:t>
            </w:r>
            <w:proofErr w:type="spellEnd"/>
            <w:r w:rsidRPr="00306010">
              <w:rPr>
                <w:rFonts w:ascii="Times New Roman" w:hAnsi="Times New Roman"/>
                <w:sz w:val="26"/>
                <w:szCs w:val="26"/>
              </w:rPr>
              <w:t>, разъезде Мирный и разместить на официальном сайте муниципального образования в сети «Интернет».</w:t>
            </w:r>
          </w:p>
          <w:p w:rsidR="00047296" w:rsidRDefault="00047296" w:rsidP="00143C8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7296" w:rsidRDefault="00047296" w:rsidP="00143C8D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7296" w:rsidTr="00143C8D">
        <w:trPr>
          <w:jc w:val="center"/>
        </w:trPr>
        <w:tc>
          <w:tcPr>
            <w:tcW w:w="5391" w:type="dxa"/>
            <w:hideMark/>
          </w:tcPr>
          <w:p w:rsidR="00047296" w:rsidRDefault="00047296" w:rsidP="00143C8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Сельского </w:t>
            </w:r>
          </w:p>
          <w:p w:rsidR="00047296" w:rsidRDefault="00047296" w:rsidP="00143C8D">
            <w:pPr>
              <w:pStyle w:val="a4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Собрания депутатов</w:t>
            </w:r>
          </w:p>
        </w:tc>
        <w:tc>
          <w:tcPr>
            <w:tcW w:w="5364" w:type="dxa"/>
            <w:hideMark/>
          </w:tcPr>
          <w:p w:rsidR="00047296" w:rsidRDefault="00047296" w:rsidP="00143C8D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47296" w:rsidRDefault="00047296" w:rsidP="00143C8D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В.В. Тищенко</w:t>
            </w:r>
          </w:p>
        </w:tc>
      </w:tr>
    </w:tbl>
    <w:p w:rsidR="00047296" w:rsidRDefault="00047296" w:rsidP="00047296"/>
    <w:p w:rsidR="00047296" w:rsidRDefault="00047296" w:rsidP="00047296"/>
    <w:p w:rsidR="00047296" w:rsidRDefault="00047296" w:rsidP="00047296"/>
    <w:p w:rsidR="00047296" w:rsidRDefault="00047296" w:rsidP="00047296"/>
    <w:p w:rsidR="00047296" w:rsidRDefault="00047296" w:rsidP="00047296"/>
    <w:p w:rsidR="00047296" w:rsidRDefault="00047296" w:rsidP="00047296"/>
    <w:p w:rsidR="00047296" w:rsidRDefault="00047296" w:rsidP="00047296"/>
    <w:p w:rsidR="00047296" w:rsidRDefault="00047296" w:rsidP="00047296"/>
    <w:p w:rsidR="00047296" w:rsidRDefault="00047296" w:rsidP="00047296"/>
    <w:p w:rsidR="00047296" w:rsidRDefault="00047296" w:rsidP="00047296"/>
    <w:p w:rsidR="00047296" w:rsidRDefault="00047296" w:rsidP="00047296"/>
    <w:p w:rsidR="00281169" w:rsidRDefault="00281169" w:rsidP="004E4438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sectPr w:rsidR="00281169" w:rsidSect="0004729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535BD"/>
    <w:multiLevelType w:val="hybridMultilevel"/>
    <w:tmpl w:val="FD12330E"/>
    <w:lvl w:ilvl="0" w:tplc="1AFC98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D45E6D"/>
    <w:multiLevelType w:val="hybridMultilevel"/>
    <w:tmpl w:val="8F9237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4C"/>
    <w:rsid w:val="00047296"/>
    <w:rsid w:val="0017214C"/>
    <w:rsid w:val="00275072"/>
    <w:rsid w:val="00281169"/>
    <w:rsid w:val="004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2BD7-ED54-4C1A-907B-0433FF71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44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4E44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2811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11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2023-03-09T09:57:00Z</dcterms:created>
  <dcterms:modified xsi:type="dcterms:W3CDTF">2023-03-09T10:27:00Z</dcterms:modified>
</cp:coreProperties>
</file>